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08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  <w:tab w:val="left" w:pos="8563"/>
        </w:tabs>
        <w:spacing w:before="80"/>
        <w:ind w:left="233"/>
        <w:rPr>
          <w:color w:val="000000"/>
        </w:rPr>
      </w:pPr>
      <w:r>
        <w:rPr>
          <w:color w:val="000000"/>
        </w:rPr>
        <w:t>Wyrażam zgodę na udział mojej/mojego córki/syna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>(imię</w:t>
      </w:r>
    </w:p>
    <w:p w14:paraId="00000002" w14:textId="7039B675" w:rsidR="00BA08A7" w:rsidRDefault="00000000">
      <w:pPr>
        <w:pBdr>
          <w:top w:val="nil"/>
          <w:left w:val="nil"/>
          <w:bottom w:val="nil"/>
          <w:right w:val="nil"/>
          <w:between w:val="nil"/>
        </w:pBdr>
        <w:spacing w:before="20" w:line="259" w:lineRule="auto"/>
        <w:ind w:left="100"/>
        <w:rPr>
          <w:color w:val="000000"/>
        </w:rPr>
      </w:pPr>
      <w:r>
        <w:rPr>
          <w:color w:val="000000"/>
        </w:rPr>
        <w:t>i nazwisko dziecka) w Konkursie „</w:t>
      </w:r>
      <w:r w:rsidR="00525F00">
        <w:rPr>
          <w:color w:val="000000"/>
        </w:rPr>
        <w:t>Wielkopolska DOC 2023</w:t>
      </w:r>
      <w:r>
        <w:rPr>
          <w:color w:val="000000"/>
        </w:rPr>
        <w:t>”, którego organizatorem jest Wojewódzka Biblioteka Publiczna i Centrum animacji Kultury w Poznaniu. Jednocześnie oświadczam, że zapoznałam/em się z regulaminem Konkursu „</w:t>
      </w:r>
      <w:r w:rsidR="00525F00">
        <w:rPr>
          <w:color w:val="000000"/>
        </w:rPr>
        <w:t>Wielkopolska DOC 2023</w:t>
      </w:r>
      <w:r>
        <w:rPr>
          <w:color w:val="000000"/>
        </w:rPr>
        <w:t>” i akceptuję jego treść.</w:t>
      </w:r>
    </w:p>
    <w:p w14:paraId="00000003" w14:textId="77777777" w:rsidR="00BA08A7" w:rsidRDefault="00BA0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777777" w:rsidR="00BA08A7" w:rsidRDefault="00000000">
      <w:pPr>
        <w:spacing w:before="156"/>
        <w:ind w:left="5546"/>
      </w:pPr>
      <w:r>
        <w:t>……………………………………….…</w:t>
      </w:r>
    </w:p>
    <w:p w14:paraId="00000005" w14:textId="77777777" w:rsidR="00BA08A7" w:rsidRDefault="00000000">
      <w:pPr>
        <w:spacing w:before="20"/>
        <w:ind w:left="5535"/>
        <w:rPr>
          <w:sz w:val="20"/>
          <w:szCs w:val="20"/>
        </w:rPr>
      </w:pPr>
      <w:r>
        <w:rPr>
          <w:sz w:val="20"/>
          <w:szCs w:val="20"/>
        </w:rPr>
        <w:t>data i czytelny podpis rodzica / opiekuna</w:t>
      </w:r>
    </w:p>
    <w:p w14:paraId="00000006" w14:textId="77777777" w:rsidR="00BA08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</w:tabs>
        <w:spacing w:before="178" w:line="259" w:lineRule="auto"/>
        <w:ind w:right="498" w:firstLine="0"/>
        <w:rPr>
          <w:color w:val="000000"/>
        </w:rPr>
      </w:pPr>
      <w:r>
        <w:rPr>
          <w:color w:val="000000"/>
        </w:rPr>
        <w:t>Wyrażam zgodę na przetwarzanie danych osobowych mojej/mojego córki/syna przez Wojewódzką Bibliotekę Publiczną i Centrum Animacji Kultury z siedzibą w Poznaniu, ul. Prusa 3, 60-819 Poznań, wpisaną do rejestru instytucji kultury Urzędu Marszałkowskiego Województwa Wielkopolskiego nr RIK-12, w celu przeprowadzenia i realizacji Konkursu</w:t>
      </w:r>
    </w:p>
    <w:p w14:paraId="00000007" w14:textId="235B463F" w:rsidR="00BA08A7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/>
        <w:rPr>
          <w:color w:val="000000"/>
        </w:rPr>
      </w:pPr>
      <w:r>
        <w:rPr>
          <w:color w:val="000000"/>
        </w:rPr>
        <w:t>„</w:t>
      </w:r>
      <w:r w:rsidR="00525F00">
        <w:rPr>
          <w:color w:val="000000"/>
        </w:rPr>
        <w:t>Wielkopolska DOC 2023</w:t>
      </w:r>
      <w:r>
        <w:rPr>
          <w:color w:val="000000"/>
        </w:rPr>
        <w:t>”. Administratorem danych osobowych jest Wojewódzka Biblioteka Publiczna i Centrum Animacji Kultury z siedzibą w Poznaniu, ul. Prusa 3, 60-819 Poznań. Zostałem/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poinformowany/a o przysługujących mi uprawnieniach związanych z ochroną danych osobowych, które zostały wyszczególnione w Regulaminie.</w:t>
      </w:r>
    </w:p>
    <w:p w14:paraId="00000008" w14:textId="77777777" w:rsidR="00BA08A7" w:rsidRDefault="00BA0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BA08A7" w:rsidRDefault="00000000">
      <w:pPr>
        <w:spacing w:before="156"/>
        <w:ind w:left="5546"/>
      </w:pPr>
      <w:r>
        <w:t>……….…………………………………</w:t>
      </w:r>
    </w:p>
    <w:p w14:paraId="0000000A" w14:textId="77777777" w:rsidR="00BA08A7" w:rsidRDefault="00000000">
      <w:pPr>
        <w:spacing w:before="20"/>
        <w:ind w:left="5535"/>
        <w:rPr>
          <w:sz w:val="20"/>
          <w:szCs w:val="20"/>
        </w:rPr>
      </w:pPr>
      <w:r>
        <w:rPr>
          <w:sz w:val="20"/>
          <w:szCs w:val="20"/>
        </w:rPr>
        <w:t>data i czytelny podpis rodzica / opiekuna</w:t>
      </w:r>
    </w:p>
    <w:p w14:paraId="0000000B" w14:textId="3E58934B" w:rsidR="00BA08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</w:tabs>
        <w:spacing w:before="178" w:line="259" w:lineRule="auto"/>
        <w:ind w:right="120" w:firstLine="0"/>
        <w:rPr>
          <w:color w:val="000000"/>
        </w:rPr>
      </w:pPr>
      <w:r>
        <w:rPr>
          <w:color w:val="000000"/>
        </w:rPr>
        <w:t>Wyrażam zgodę na podanie do publicznej wiadomości przez Wojewódzką Bibliotekę Publiczną i Centrum Animacji Kultury z siedzibą w Poznaniu, ul. Prusa 3, 60-819 Poznań, wpisaną do rejestru instytucji kultury Urzędu Marszałkowskiego Województwa Wielkopolskiego nr RIK-12 imienia i nazwiska mojej/mojego córki/syna w związku z udziałem w konkursie „</w:t>
      </w:r>
      <w:r w:rsidR="00525F00">
        <w:rPr>
          <w:color w:val="000000"/>
        </w:rPr>
        <w:t>Wielkopolska DOC 2023</w:t>
      </w:r>
      <w:r>
        <w:rPr>
          <w:color w:val="000000"/>
        </w:rPr>
        <w:t>” w informacjach o konkursie i jego wynikach, tj. na stronie internetowej oraz mediach społecznościowych prowadzonyc</w:t>
      </w:r>
      <w:r>
        <w:t>h</w:t>
      </w:r>
      <w:r>
        <w:rPr>
          <w:color w:val="000000"/>
        </w:rPr>
        <w:t xml:space="preserve"> przez Wojewódzką Bibliotekę Publiczną i Centrum Animacji Kultury oraz w siedzibie Wojewódzkiej Biblioteki Publicznej i Centrum Animacji Kultury i w materiałach promocyjnych Konkursu. Administratorem danych osobowych jest Wojewódzka Biblioteka Publiczna i Centrum Animacji Kultury z siedzibą w Poznaniu, ul. Prusa 3, 60-819 Poznań. Zostałem/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poinformowany/a o przysługujących mi uprawnieniach związanych z ochroną danych osobowych, które zostały wyszczególnione w Regulaminie.</w:t>
      </w:r>
    </w:p>
    <w:p w14:paraId="0000000C" w14:textId="77777777" w:rsidR="00BA08A7" w:rsidRDefault="00BA0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777777" w:rsidR="00BA08A7" w:rsidRDefault="00000000">
      <w:pPr>
        <w:spacing w:before="155"/>
        <w:ind w:left="5546"/>
      </w:pPr>
      <w:r>
        <w:t>……….…………………………………</w:t>
      </w:r>
    </w:p>
    <w:p w14:paraId="0000000E" w14:textId="77777777" w:rsidR="00BA08A7" w:rsidRDefault="00000000">
      <w:pPr>
        <w:spacing w:before="20"/>
        <w:ind w:left="5535"/>
        <w:rPr>
          <w:sz w:val="20"/>
          <w:szCs w:val="20"/>
        </w:rPr>
      </w:pPr>
      <w:r>
        <w:rPr>
          <w:sz w:val="20"/>
          <w:szCs w:val="20"/>
        </w:rPr>
        <w:t>data i czytelny podpis rodzica / opiekuna</w:t>
      </w:r>
    </w:p>
    <w:p w14:paraId="0000000F" w14:textId="77777777" w:rsidR="00BA08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</w:tabs>
        <w:spacing w:before="178" w:line="259" w:lineRule="auto"/>
        <w:ind w:right="172" w:firstLine="0"/>
        <w:rPr>
          <w:color w:val="000000"/>
        </w:rPr>
      </w:pPr>
      <w:r>
        <w:rPr>
          <w:color w:val="000000"/>
        </w:rPr>
        <w:t>Wyrażam zgodę na archiwizację danych (imię i nazwisko) mojej/mojego córki/syna w bazie zdjęć dokumentującej życie Wielkopolski przez Wojewódzką Bibliotekę Publiczną i Centrum Animacji Kultury z siedzibą w Poznaniu, ul. Prusa 3, 60-819 Poznań, wpisaną do rejestru instytucji kultury Urzędu Marszałkowskiego Województwa Wielkopolskiego nr RIK-12.</w:t>
      </w:r>
    </w:p>
    <w:p w14:paraId="00000010" w14:textId="77777777" w:rsidR="00BA08A7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 w:right="104"/>
        <w:rPr>
          <w:color w:val="000000"/>
        </w:rPr>
      </w:pPr>
      <w:r>
        <w:rPr>
          <w:color w:val="000000"/>
        </w:rPr>
        <w:t>Administratorem danych osobowych jest Wojewódzka Biblioteka Publiczna i Centrum Animacji Kultury z siedzibą w Poznaniu, ul. Prusa 3, 60-819 Poznań. Zostałem/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poinformowany/a o przysługujących mi uprawnieniach związanych z ochroną danych osobowych, które zostały wyszczególnione w Regulaminie.</w:t>
      </w:r>
    </w:p>
    <w:p w14:paraId="00000011" w14:textId="77777777" w:rsidR="00BA08A7" w:rsidRDefault="00BA0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BA08A7" w:rsidRDefault="00000000">
      <w:pPr>
        <w:spacing w:before="155"/>
        <w:ind w:left="5546"/>
      </w:pPr>
      <w:r>
        <w:t>……….…………………………………</w:t>
      </w:r>
    </w:p>
    <w:p w14:paraId="00000013" w14:textId="77777777" w:rsidR="00BA08A7" w:rsidRDefault="00000000">
      <w:pPr>
        <w:spacing w:before="20"/>
        <w:ind w:left="5535"/>
        <w:rPr>
          <w:sz w:val="20"/>
          <w:szCs w:val="20"/>
        </w:rPr>
      </w:pPr>
      <w:r>
        <w:rPr>
          <w:sz w:val="20"/>
          <w:szCs w:val="20"/>
        </w:rPr>
        <w:t>data i czytelny podpis rodzica / opiekuna</w:t>
      </w:r>
    </w:p>
    <w:sectPr w:rsidR="00BA08A7">
      <w:pgSz w:w="11920" w:h="16840"/>
      <w:pgMar w:top="1360" w:right="1340" w:bottom="280" w:left="13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9F"/>
    <w:multiLevelType w:val="multilevel"/>
    <w:tmpl w:val="A91E96B0"/>
    <w:lvl w:ilvl="0">
      <w:numFmt w:val="bullet"/>
      <w:lvlText w:val="*"/>
      <w:lvlJc w:val="left"/>
      <w:pPr>
        <w:ind w:left="100" w:hanging="134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014" w:hanging="134"/>
      </w:pPr>
    </w:lvl>
    <w:lvl w:ilvl="2">
      <w:numFmt w:val="bullet"/>
      <w:lvlText w:val="•"/>
      <w:lvlJc w:val="left"/>
      <w:pPr>
        <w:ind w:left="1928" w:hanging="134"/>
      </w:pPr>
    </w:lvl>
    <w:lvl w:ilvl="3">
      <w:numFmt w:val="bullet"/>
      <w:lvlText w:val="•"/>
      <w:lvlJc w:val="left"/>
      <w:pPr>
        <w:ind w:left="2842" w:hanging="134"/>
      </w:pPr>
    </w:lvl>
    <w:lvl w:ilvl="4">
      <w:numFmt w:val="bullet"/>
      <w:lvlText w:val="•"/>
      <w:lvlJc w:val="left"/>
      <w:pPr>
        <w:ind w:left="3756" w:hanging="133"/>
      </w:pPr>
    </w:lvl>
    <w:lvl w:ilvl="5">
      <w:numFmt w:val="bullet"/>
      <w:lvlText w:val="•"/>
      <w:lvlJc w:val="left"/>
      <w:pPr>
        <w:ind w:left="4670" w:hanging="134"/>
      </w:pPr>
    </w:lvl>
    <w:lvl w:ilvl="6">
      <w:numFmt w:val="bullet"/>
      <w:lvlText w:val="•"/>
      <w:lvlJc w:val="left"/>
      <w:pPr>
        <w:ind w:left="5584" w:hanging="134"/>
      </w:pPr>
    </w:lvl>
    <w:lvl w:ilvl="7">
      <w:numFmt w:val="bullet"/>
      <w:lvlText w:val="•"/>
      <w:lvlJc w:val="left"/>
      <w:pPr>
        <w:ind w:left="6498" w:hanging="134"/>
      </w:pPr>
    </w:lvl>
    <w:lvl w:ilvl="8">
      <w:numFmt w:val="bullet"/>
      <w:lvlText w:val="•"/>
      <w:lvlJc w:val="left"/>
      <w:pPr>
        <w:ind w:left="7412" w:hanging="133"/>
      </w:pPr>
    </w:lvl>
  </w:abstractNum>
  <w:num w:numId="1" w16cid:durableId="125863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A7"/>
    <w:rsid w:val="000959D8"/>
    <w:rsid w:val="00525F00"/>
    <w:rsid w:val="00AC314E"/>
    <w:rsid w:val="00B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98C"/>
  <w15:docId w15:val="{ED4210F3-73A2-48D2-8649-A0EC41B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</w:style>
  <w:style w:type="paragraph" w:styleId="Akapitzlist">
    <w:name w:val="List Paragraph"/>
    <w:basedOn w:val="Normalny"/>
    <w:uiPriority w:val="1"/>
    <w:qFormat/>
    <w:pPr>
      <w:spacing w:before="178"/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AC433B"/>
    <w:pPr>
      <w:widowControl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RzSXaCUb5HpcMYwmlgdQ3J3Vg==">AMUW2mXiIe3y40vTBms0i7ujKww51oSaQuZzek3GmSDKhGWxbnaoi7UHNWYjDUQyjpW4D9OhJDKsedegFkBuC2tygJEkbUJatsMwUgwmbJ+FJYGDStivyHOXdqrqXQUDpkroSanCZ3AICStpifYPRZnkLtui2cW6Gm1ZB+rIAmZJeqK342S4KzmFAonCf4captPaW3pah/q5tv7ULhM6053I21DAf0zGjNgc0aZPZzOCuz6a7ccHqTldFp1wY5UP3wEZNJ0tmEv5s9daYNKqHnKZBGo3spSTzY4SG+fvPWbbUsCn5IdvN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TobiaszJ</dc:creator>
  <cp:lastModifiedBy>Tobiasz Jankowiak</cp:lastModifiedBy>
  <cp:revision>2</cp:revision>
  <dcterms:created xsi:type="dcterms:W3CDTF">2023-02-10T12:24:00Z</dcterms:created>
  <dcterms:modified xsi:type="dcterms:W3CDTF">2023-02-10T12:24:00Z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